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88" w:rsidRDefault="00110788" w:rsidP="00110788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kern w:val="32"/>
          <w:sz w:val="28"/>
          <w:szCs w:val="32"/>
        </w:rPr>
      </w:pPr>
      <w:r w:rsidRPr="0022020F">
        <w:rPr>
          <w:rFonts w:ascii="Arial" w:eastAsia="Times New Roman" w:hAnsi="Arial" w:cs="Times New Roman"/>
          <w:b/>
          <w:bCs/>
          <w:kern w:val="32"/>
          <w:sz w:val="28"/>
          <w:szCs w:val="32"/>
        </w:rPr>
        <w:t>Фрукты. Пересказ</w:t>
      </w:r>
      <w:r>
        <w:rPr>
          <w:rFonts w:ascii="Arial" w:eastAsia="Times New Roman" w:hAnsi="Arial" w:cs="Times New Roman"/>
          <w:b/>
          <w:bCs/>
          <w:kern w:val="32"/>
          <w:sz w:val="28"/>
          <w:szCs w:val="32"/>
        </w:rPr>
        <w:t>.</w:t>
      </w:r>
    </w:p>
    <w:p w:rsidR="00110788" w:rsidRPr="0022020F" w:rsidRDefault="00110788" w:rsidP="00110788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kern w:val="32"/>
          <w:sz w:val="28"/>
          <w:szCs w:val="32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1. Назови все одним словом: апельсин, лимон, банан, слива, ананас, груша.</w:t>
      </w:r>
    </w:p>
    <w:p w:rsidR="00110788" w:rsidRPr="0022020F" w:rsidRDefault="00110788" w:rsidP="00110788">
      <w:pPr>
        <w:spacing w:after="0" w:line="240" w:lineRule="auto"/>
        <w:ind w:firstLine="567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2. Рассмотри картинки. Раскрась грушу и яблоко.</w:t>
      </w: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F1F72" wp14:editId="4A46230B">
                <wp:simplePos x="0" y="0"/>
                <wp:positionH relativeFrom="column">
                  <wp:posOffset>1824355</wp:posOffset>
                </wp:positionH>
                <wp:positionV relativeFrom="paragraph">
                  <wp:posOffset>46355</wp:posOffset>
                </wp:positionV>
                <wp:extent cx="0" cy="0"/>
                <wp:effectExtent l="1270" t="3175" r="0" b="0"/>
                <wp:wrapNone/>
                <wp:docPr id="23" name="Прямая соединительная линия 23" descr="1fit0131shst9vcu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BD9BE" id="Прямая соединительная линия 23" o:spid="_x0000_s1026" alt="1fit0131shst9vcu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65pt,3.65pt" to="143.6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" stroked="f"/>
            </w:pict>
          </mc:Fallback>
        </mc:AlternateContent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3. Составь описание гру</w:t>
      </w:r>
      <w:r>
        <w:rPr>
          <w:rFonts w:ascii="Arial" w:eastAsia="Calibri" w:hAnsi="Arial" w:cs="Arial"/>
          <w:sz w:val="24"/>
        </w:rPr>
        <w:t>ш</w:t>
      </w:r>
      <w:r w:rsidRPr="0022020F">
        <w:rPr>
          <w:rFonts w:ascii="Arial" w:eastAsia="Calibri" w:hAnsi="Arial" w:cs="Arial"/>
          <w:sz w:val="24"/>
        </w:rPr>
        <w:t>и и яблока по таблице.</w:t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B3F00" wp14:editId="4D6CD351">
                <wp:simplePos x="0" y="0"/>
                <wp:positionH relativeFrom="column">
                  <wp:posOffset>4364355</wp:posOffset>
                </wp:positionH>
                <wp:positionV relativeFrom="paragraph">
                  <wp:posOffset>155575</wp:posOffset>
                </wp:positionV>
                <wp:extent cx="0" cy="0"/>
                <wp:effectExtent l="0" t="0" r="1905" b="0"/>
                <wp:wrapNone/>
                <wp:docPr id="22" name="Прямая соединительная линия 22" descr="1fit0131shst9vcu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30527" id="Прямая соединительная линия 22" o:spid="_x0000_s1026" alt="1fit0131shst9vcu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3.65pt,12.25pt" to="343.6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" stroked="f"/>
            </w:pict>
          </mc:Fallback>
        </mc:AlternateContent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anchor distT="0" distB="0" distL="114300" distR="114300" simplePos="0" relativeHeight="251664384" behindDoc="0" locked="0" layoutInCell="1" allowOverlap="1" wp14:anchorId="62F3AF0D" wp14:editId="398F83C1">
            <wp:simplePos x="0" y="0"/>
            <wp:positionH relativeFrom="column">
              <wp:posOffset>807085</wp:posOffset>
            </wp:positionH>
            <wp:positionV relativeFrom="paragraph">
              <wp:posOffset>5080</wp:posOffset>
            </wp:positionV>
            <wp:extent cx="1308735" cy="2065020"/>
            <wp:effectExtent l="0" t="0" r="5715" b="0"/>
            <wp:wrapSquare wrapText="bothSides"/>
            <wp:docPr id="24" name="Рисунок 24" descr="image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 descr="image5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anchor distT="0" distB="0" distL="114300" distR="114300" simplePos="0" relativeHeight="251665408" behindDoc="0" locked="0" layoutInCell="1" allowOverlap="1" wp14:anchorId="51BE4A85" wp14:editId="0C3DAE21">
            <wp:simplePos x="0" y="0"/>
            <wp:positionH relativeFrom="column">
              <wp:posOffset>2987040</wp:posOffset>
            </wp:positionH>
            <wp:positionV relativeFrom="paragraph">
              <wp:posOffset>5080</wp:posOffset>
            </wp:positionV>
            <wp:extent cx="1518285" cy="1682750"/>
            <wp:effectExtent l="0" t="0" r="5715" b="0"/>
            <wp:wrapSquare wrapText="bothSides"/>
            <wp:docPr id="25" name="Рисунок 25" descr="image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 descr="image5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inline distT="0" distB="0" distL="0" distR="0" wp14:anchorId="354DEB5A" wp14:editId="094A9A7D">
            <wp:extent cx="6118860" cy="1554480"/>
            <wp:effectExtent l="0" t="0" r="0" b="7620"/>
            <wp:docPr id="18" name="Рисунок 18" descr="image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 descr="image6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Рассмотри картинку. Раскрась ее.</w:t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proofErr w:type="gramStart"/>
      <w:r w:rsidRPr="0022020F">
        <w:rPr>
          <w:rFonts w:ascii="Arial" w:eastAsia="Calibri" w:hAnsi="Arial" w:cs="Arial"/>
          <w:sz w:val="24"/>
        </w:rPr>
        <w:t>Послушай</w:t>
      </w:r>
      <w:proofErr w:type="gramEnd"/>
      <w:r w:rsidRPr="0022020F">
        <w:rPr>
          <w:rFonts w:ascii="Arial" w:eastAsia="Calibri" w:hAnsi="Arial" w:cs="Arial"/>
          <w:sz w:val="24"/>
        </w:rPr>
        <w:t xml:space="preserve"> рассказ и перескажи его близко к тексту.</w:t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0E156922" wp14:editId="666EE7E9">
            <wp:simplePos x="0" y="0"/>
            <wp:positionH relativeFrom="column">
              <wp:posOffset>3592195</wp:posOffset>
            </wp:positionH>
            <wp:positionV relativeFrom="paragraph">
              <wp:posOffset>162560</wp:posOffset>
            </wp:positionV>
            <wp:extent cx="3112135" cy="3191510"/>
            <wp:effectExtent l="0" t="0" r="0" b="8890"/>
            <wp:wrapSquare wrapText="bothSides"/>
            <wp:docPr id="21" name="Рисунок 21" descr="image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 descr="image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135" cy="319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20F">
        <w:rPr>
          <w:rFonts w:ascii="Arial" w:eastAsia="Calibri" w:hAnsi="Arial" w:cs="Arial"/>
          <w:sz w:val="24"/>
        </w:rPr>
        <w:t>Наступила осень. В саду созрели фрук</w:t>
      </w:r>
      <w:r w:rsidRPr="0022020F">
        <w:rPr>
          <w:rFonts w:ascii="Arial" w:eastAsia="Calibri" w:hAnsi="Arial" w:cs="Arial"/>
          <w:sz w:val="24"/>
        </w:rPr>
        <w:softHyphen/>
        <w:t xml:space="preserve">ты. Семья пришла собирать урожай. </w:t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C3B614" wp14:editId="3A2CEE57">
                <wp:simplePos x="0" y="0"/>
                <wp:positionH relativeFrom="column">
                  <wp:posOffset>2078355</wp:posOffset>
                </wp:positionH>
                <wp:positionV relativeFrom="paragraph">
                  <wp:posOffset>22860</wp:posOffset>
                </wp:positionV>
                <wp:extent cx="0" cy="0"/>
                <wp:effectExtent l="0" t="0" r="1905" b="3175"/>
                <wp:wrapNone/>
                <wp:docPr id="20" name="Прямая соединительная линия 20" descr="1fit0131shst9vcu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28CC4" id="Прямая соединительная линия 20" o:spid="_x0000_s1026" alt="1fit0131shst9vcu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65pt,1.8pt" to="163.6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" stroked="f"/>
            </w:pict>
          </mc:Fallback>
        </mc:AlternateContent>
      </w:r>
      <w:r w:rsidRPr="0022020F">
        <w:rPr>
          <w:rFonts w:ascii="Arial" w:eastAsia="Calibri" w:hAnsi="Arial" w:cs="Arial"/>
          <w:sz w:val="24"/>
        </w:rPr>
        <w:t>Мама забралась на лестницу и срывает с яблони большие, круглые, красные, слад</w:t>
      </w:r>
      <w:r w:rsidRPr="0022020F">
        <w:rPr>
          <w:rFonts w:ascii="Arial" w:eastAsia="Calibri" w:hAnsi="Arial" w:cs="Arial"/>
          <w:sz w:val="24"/>
        </w:rPr>
        <w:softHyphen/>
        <w:t>кие, ароматные яблоки. Дима подбирает с земли крупные, желтые, душистые, соч</w:t>
      </w:r>
      <w:r w:rsidRPr="0022020F">
        <w:rPr>
          <w:rFonts w:ascii="Arial" w:eastAsia="Calibri" w:hAnsi="Arial" w:cs="Arial"/>
          <w:sz w:val="24"/>
        </w:rPr>
        <w:softHyphen/>
        <w:t>ные, сладкие груши и складывает их в боль</w:t>
      </w:r>
      <w:r w:rsidRPr="0022020F">
        <w:rPr>
          <w:rFonts w:ascii="Arial" w:eastAsia="Calibri" w:hAnsi="Arial" w:cs="Arial"/>
          <w:sz w:val="24"/>
        </w:rPr>
        <w:softHyphen/>
        <w:t>шую плетеную корзину. Папа несет полную тяжелую корзину с фруктами домой.</w:t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0479C" wp14:editId="33881ADE">
                <wp:simplePos x="0" y="0"/>
                <wp:positionH relativeFrom="column">
                  <wp:posOffset>3589655</wp:posOffset>
                </wp:positionH>
                <wp:positionV relativeFrom="paragraph">
                  <wp:posOffset>281940</wp:posOffset>
                </wp:positionV>
                <wp:extent cx="0" cy="0"/>
                <wp:effectExtent l="4445" t="0" r="0" b="3175"/>
                <wp:wrapNone/>
                <wp:docPr id="19" name="Прямая соединительная линия 19" descr="1fit0131shst9vcu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3F79C" id="Прямая соединительная линия 19" o:spid="_x0000_s1026" alt="1fit0131shst9vcu7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.65pt,22.2pt" to="282.6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" stroked="f"/>
            </w:pict>
          </mc:Fallback>
        </mc:AlternateContent>
      </w:r>
      <w:r w:rsidRPr="0022020F">
        <w:rPr>
          <w:rFonts w:ascii="Arial" w:eastAsia="Calibri" w:hAnsi="Arial" w:cs="Arial"/>
          <w:sz w:val="24"/>
        </w:rPr>
        <w:t>Богатый урожай собрали в саду. Дома из фруктов мама и бабушка выжмут сок, сварят варенье и законсервируют компоты. Запаса фруктов хватит на всю зиму.</w:t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 xml:space="preserve">(При необходимости прочитать рассказ ребенку еще раз.) </w:t>
      </w: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10788" w:rsidRPr="0022020F" w:rsidRDefault="00110788" w:rsidP="00110788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Придумай название этому рассказу.</w:t>
      </w:r>
    </w:p>
    <w:p w:rsidR="008A4B37" w:rsidRDefault="008A4B37" w:rsidP="00110788">
      <w:bookmarkStart w:id="0" w:name="_GoBack"/>
      <w:bookmarkEnd w:id="0"/>
    </w:p>
    <w:sectPr w:rsidR="008A4B37" w:rsidSect="001107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C4E07"/>
    <w:multiLevelType w:val="multilevel"/>
    <w:tmpl w:val="3D42680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2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D3"/>
    <w:rsid w:val="00110788"/>
    <w:rsid w:val="007B27D3"/>
    <w:rsid w:val="008A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B3DD01-7AA9-42B3-A7AD-002B7FEE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2020-10-31T13:14:00Z</dcterms:created>
  <dcterms:modified xsi:type="dcterms:W3CDTF">2020-10-31T13:14:00Z</dcterms:modified>
</cp:coreProperties>
</file>